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E366" w14:textId="77777777" w:rsidR="00A46302" w:rsidRDefault="00A46302" w:rsidP="00A46302">
      <w:pPr>
        <w:jc w:val="right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Тиркеме</w:t>
      </w:r>
    </w:p>
    <w:p w14:paraId="5EFBAF79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788792B0" w14:textId="77777777" w:rsidR="00A46302" w:rsidRDefault="00A46302" w:rsidP="00A4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96411">
        <w:rPr>
          <w:rFonts w:ascii="Times New Roman" w:hAnsi="Times New Roman" w:cs="Times New Roman"/>
          <w:b/>
          <w:sz w:val="28"/>
          <w:szCs w:val="28"/>
          <w:lang w:val="ky-KG"/>
        </w:rPr>
        <w:t>Кара-Кыргыз автономиялуу облусунун  түзүлгөндүгүнүн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0413730F" w14:textId="77777777" w:rsidR="00A46302" w:rsidRPr="00F96411" w:rsidRDefault="00A46302" w:rsidP="00A4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100 </w:t>
      </w:r>
      <w:r w:rsidRPr="00F9641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жылдыгына карата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2024-жылдын 25-сентябрынан 25-октябрына чейин өткөрүлүүчү </w:t>
      </w:r>
      <w:r w:rsidRPr="00F96411">
        <w:rPr>
          <w:rFonts w:ascii="Times New Roman" w:hAnsi="Times New Roman" w:cs="Times New Roman"/>
          <w:b/>
          <w:sz w:val="28"/>
          <w:szCs w:val="28"/>
          <w:lang w:val="ky-KG"/>
        </w:rPr>
        <w:t>сынак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тын катышуучулары</w:t>
      </w:r>
    </w:p>
    <w:p w14:paraId="7931C982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060C6FE0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262C8A5E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5"/>
        <w:gridCol w:w="1820"/>
        <w:gridCol w:w="1495"/>
        <w:gridCol w:w="1298"/>
        <w:gridCol w:w="2027"/>
        <w:gridCol w:w="3001"/>
      </w:tblGrid>
      <w:tr w:rsidR="00A46302" w14:paraId="5BC5DC77" w14:textId="77777777" w:rsidTr="00CD5F93">
        <w:tc>
          <w:tcPr>
            <w:tcW w:w="565" w:type="dxa"/>
          </w:tcPr>
          <w:p w14:paraId="15C4EF26" w14:textId="77777777" w:rsidR="00A46302" w:rsidRPr="00F96411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964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</w:t>
            </w:r>
          </w:p>
        </w:tc>
        <w:tc>
          <w:tcPr>
            <w:tcW w:w="1820" w:type="dxa"/>
          </w:tcPr>
          <w:p w14:paraId="3F1744B8" w14:textId="77777777" w:rsidR="00A46302" w:rsidRDefault="00A46302" w:rsidP="00CD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Видеороликтин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авторунун </w:t>
            </w:r>
          </w:p>
          <w:p w14:paraId="7AB41E5B" w14:textId="77777777" w:rsidR="00A46302" w:rsidRPr="00F96411" w:rsidRDefault="00A46302" w:rsidP="00CD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аты-жөнү</w:t>
            </w:r>
          </w:p>
          <w:p w14:paraId="6AFD8F41" w14:textId="77777777" w:rsidR="00A46302" w:rsidRPr="00F96411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5" w:type="dxa"/>
          </w:tcPr>
          <w:p w14:paraId="1C6D96BE" w14:textId="77777777" w:rsidR="00A46302" w:rsidRPr="00F96411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F964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ызмат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орду</w:t>
            </w:r>
          </w:p>
        </w:tc>
        <w:tc>
          <w:tcPr>
            <w:tcW w:w="1298" w:type="dxa"/>
          </w:tcPr>
          <w:p w14:paraId="333CC0AE" w14:textId="77777777" w:rsidR="00A46302" w:rsidRDefault="00A46302" w:rsidP="00CD5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Телефон</w:t>
            </w:r>
          </w:p>
          <w:p w14:paraId="3CB89BE4" w14:textId="77777777" w:rsidR="00A46302" w:rsidRDefault="00A46302" w:rsidP="00CD5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964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номери</w:t>
            </w:r>
          </w:p>
          <w:p w14:paraId="11415B03" w14:textId="77777777" w:rsidR="00A46302" w:rsidRPr="002E2338" w:rsidRDefault="00A46302" w:rsidP="00CD5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proofErr w:type="spellStart"/>
            <w:r w:rsidRPr="00F9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027" w:type="dxa"/>
          </w:tcPr>
          <w:p w14:paraId="134D4C1F" w14:textId="77777777" w:rsidR="00A46302" w:rsidRPr="00F96411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</w:t>
            </w:r>
            <w:r w:rsidRPr="00F964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идеороликтин</w:t>
            </w:r>
            <w:proofErr w:type="spellEnd"/>
            <w:r w:rsidRPr="00F9641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шилтемеси</w:t>
            </w:r>
          </w:p>
        </w:tc>
        <w:tc>
          <w:tcPr>
            <w:tcW w:w="3001" w:type="dxa"/>
          </w:tcPr>
          <w:p w14:paraId="176E066C" w14:textId="77777777" w:rsidR="00A46302" w:rsidRPr="00F96411" w:rsidRDefault="00A46302" w:rsidP="00CD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</w:t>
            </w:r>
          </w:p>
          <w:p w14:paraId="72F929CF" w14:textId="77777777" w:rsidR="00A46302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</w:tr>
      <w:tr w:rsidR="00A46302" w14:paraId="18B34D51" w14:textId="77777777" w:rsidTr="00CD5F93">
        <w:tc>
          <w:tcPr>
            <w:tcW w:w="565" w:type="dxa"/>
          </w:tcPr>
          <w:p w14:paraId="50A79B38" w14:textId="77777777" w:rsidR="00A46302" w:rsidRPr="00F96411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14:paraId="48FA92F4" w14:textId="77777777" w:rsidR="00A46302" w:rsidRDefault="00A46302" w:rsidP="00CD5F9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5" w:type="dxa"/>
          </w:tcPr>
          <w:p w14:paraId="4FE46BCA" w14:textId="77777777" w:rsidR="00A46302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98" w:type="dxa"/>
          </w:tcPr>
          <w:p w14:paraId="0907F35C" w14:textId="77777777" w:rsidR="00A46302" w:rsidRDefault="00A46302" w:rsidP="00CD5F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27" w:type="dxa"/>
          </w:tcPr>
          <w:p w14:paraId="110FD522" w14:textId="77777777" w:rsidR="00A46302" w:rsidRDefault="00A46302" w:rsidP="00CD5F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01" w:type="dxa"/>
          </w:tcPr>
          <w:p w14:paraId="2770427C" w14:textId="77777777" w:rsidR="00A46302" w:rsidRDefault="00A46302" w:rsidP="00CD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31A9CDBB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5A464657" w14:textId="77777777" w:rsidR="00A46302" w:rsidRDefault="00A46302" w:rsidP="00A46302">
      <w:pPr>
        <w:pStyle w:val="a3"/>
        <w:ind w:left="1416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14:paraId="7FE9889E" w14:textId="77777777" w:rsidR="0051006A" w:rsidRDefault="0051006A"/>
    <w:sectPr w:rsidR="005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02"/>
    <w:rsid w:val="002D4516"/>
    <w:rsid w:val="0051006A"/>
    <w:rsid w:val="00A46302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2A63"/>
  <w15:chartTrackingRefBased/>
  <w15:docId w15:val="{8BA15403-6092-4479-81E3-CFE65649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0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02"/>
    <w:pPr>
      <w:ind w:left="720"/>
      <w:contextualSpacing/>
    </w:pPr>
  </w:style>
  <w:style w:type="table" w:styleId="a4">
    <w:name w:val="Table Grid"/>
    <w:basedOn w:val="a1"/>
    <w:uiPriority w:val="39"/>
    <w:rsid w:val="00A463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MAMTIL</dc:creator>
  <cp:keywords/>
  <dc:description/>
  <cp:lastModifiedBy>MAMTIL</cp:lastModifiedBy>
  <cp:revision>1</cp:revision>
  <dcterms:created xsi:type="dcterms:W3CDTF">2024-10-07T05:16:00Z</dcterms:created>
  <dcterms:modified xsi:type="dcterms:W3CDTF">2024-10-07T05:17:00Z</dcterms:modified>
</cp:coreProperties>
</file>